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A0B7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>Пояснювальна записка до проєкту рішення сесії</w:t>
      </w:r>
    </w:p>
    <w:p w14:paraId="3135353E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внесення змін до рішення виконавчого комітету Мелітопольської міської ради Запорізької області від 07.11.2022 № 2/108 </w:t>
      </w:r>
    </w:p>
    <w:p w14:paraId="61485E2B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місцевий бюджет </w:t>
      </w:r>
      <w:bookmarkStart w:id="0" w:name="_Hlk130906259"/>
      <w:r w:rsidRPr="002C5016">
        <w:rPr>
          <w:b/>
          <w:sz w:val="28"/>
          <w:szCs w:val="28"/>
          <w:lang w:val="uk-UA"/>
        </w:rPr>
        <w:t xml:space="preserve">Мелітопольської міської територіальної громади </w:t>
      </w:r>
    </w:p>
    <w:p w14:paraId="30517EE0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>на 2023 рік (08568000000)</w:t>
      </w:r>
      <w:bookmarkEnd w:id="0"/>
      <w:r w:rsidRPr="002C5016">
        <w:rPr>
          <w:b/>
          <w:sz w:val="28"/>
          <w:szCs w:val="28"/>
          <w:lang w:val="uk-UA"/>
        </w:rPr>
        <w:t>»</w:t>
      </w:r>
    </w:p>
    <w:p w14:paraId="417D1664" w14:textId="77777777" w:rsidR="002C5016" w:rsidRPr="002C5016" w:rsidRDefault="002C5016" w:rsidP="002C5016">
      <w:pPr>
        <w:keepNext/>
        <w:autoSpaceDE w:val="0"/>
        <w:jc w:val="center"/>
        <w:rPr>
          <w:rFonts w:ascii="Bookman Old Style" w:hAnsi="Bookman Old Style" w:cs="Bookman Old Style"/>
          <w:b/>
          <w:sz w:val="28"/>
          <w:szCs w:val="28"/>
          <w:lang w:val="uk-UA"/>
        </w:rPr>
      </w:pPr>
    </w:p>
    <w:p w14:paraId="76D0CAF3" w14:textId="77777777" w:rsidR="002C5016" w:rsidRDefault="002C5016" w:rsidP="00D70916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2C5016">
        <w:rPr>
          <w:sz w:val="28"/>
          <w:szCs w:val="28"/>
          <w:lang w:val="uk-UA" w:eastAsia="ru-RU"/>
        </w:rPr>
        <w:t>У відповідності до ст. 14, 15, 16, 72, 74, 78 Бюджетного кодексу України до Мелітопольської міської територіальної громади на 2023 рік вносяться наступні зміни:</w:t>
      </w:r>
    </w:p>
    <w:p w14:paraId="4306B733" w14:textId="77777777" w:rsidR="009375C9" w:rsidRPr="002C5016" w:rsidRDefault="009375C9" w:rsidP="002C5016">
      <w:pPr>
        <w:suppressAutoHyphens w:val="0"/>
        <w:ind w:firstLine="426"/>
        <w:jc w:val="both"/>
        <w:rPr>
          <w:b/>
          <w:sz w:val="28"/>
          <w:szCs w:val="28"/>
          <w:lang w:val="uk-UA" w:eastAsia="ru-RU"/>
        </w:rPr>
      </w:pPr>
    </w:p>
    <w:p w14:paraId="414AA0A1" w14:textId="445F910D" w:rsidR="00786673" w:rsidRDefault="00786673" w:rsidP="00786673">
      <w:pPr>
        <w:ind w:firstLine="567"/>
        <w:jc w:val="both"/>
        <w:rPr>
          <w:sz w:val="28"/>
          <w:szCs w:val="28"/>
          <w:lang w:val="uk-UA"/>
        </w:rPr>
      </w:pPr>
      <w:bookmarkStart w:id="1" w:name="_Hlk134709132"/>
      <w:r>
        <w:rPr>
          <w:sz w:val="28"/>
          <w:szCs w:val="28"/>
          <w:lang w:val="uk-UA"/>
        </w:rPr>
        <w:t xml:space="preserve">В частині </w:t>
      </w:r>
      <w:r w:rsidRPr="00786673">
        <w:rPr>
          <w:b/>
          <w:bCs/>
          <w:sz w:val="28"/>
          <w:szCs w:val="28"/>
          <w:lang w:val="uk-UA"/>
        </w:rPr>
        <w:t>доходів</w:t>
      </w:r>
      <w:r>
        <w:rPr>
          <w:sz w:val="28"/>
          <w:szCs w:val="28"/>
          <w:lang w:val="uk-UA"/>
        </w:rPr>
        <w:t xml:space="preserve"> пропонується з</w:t>
      </w:r>
      <w:r w:rsidRPr="000B7618">
        <w:rPr>
          <w:sz w:val="28"/>
          <w:szCs w:val="28"/>
          <w:lang w:val="uk-UA"/>
        </w:rPr>
        <w:t xml:space="preserve">більшити обсяг загального фонду місцевого бюджету на 2023 рік по </w:t>
      </w:r>
      <w:r w:rsidRPr="00786673">
        <w:rPr>
          <w:b/>
          <w:bCs/>
          <w:sz w:val="28"/>
          <w:szCs w:val="28"/>
          <w:lang w:val="uk-UA"/>
        </w:rPr>
        <w:t>КДК 41040400</w:t>
      </w:r>
      <w:r w:rsidRPr="000B7618">
        <w:rPr>
          <w:sz w:val="28"/>
          <w:szCs w:val="28"/>
          <w:lang w:val="uk-UA"/>
        </w:rPr>
        <w:t xml:space="preserve"> «</w:t>
      </w:r>
      <w:r w:rsidRPr="000B7618">
        <w:rPr>
          <w:color w:val="333333"/>
          <w:sz w:val="28"/>
          <w:szCs w:val="28"/>
          <w:shd w:val="clear" w:color="auto" w:fill="FFFFFF"/>
          <w:lang w:val="uk-UA"/>
        </w:rPr>
        <w:t>Інші дотації з місцевого бюджету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» </w:t>
      </w:r>
      <w:r w:rsidRPr="000B7618">
        <w:rPr>
          <w:sz w:val="28"/>
          <w:szCs w:val="28"/>
          <w:lang w:val="uk-UA"/>
        </w:rPr>
        <w:t xml:space="preserve">у сумі </w:t>
      </w:r>
      <w:r w:rsidRPr="00786673">
        <w:rPr>
          <w:b/>
          <w:bCs/>
          <w:sz w:val="28"/>
          <w:szCs w:val="28"/>
          <w:lang w:val="uk-UA"/>
        </w:rPr>
        <w:t>8 935,6 тис. грн.</w:t>
      </w:r>
      <w:r>
        <w:rPr>
          <w:sz w:val="28"/>
          <w:szCs w:val="28"/>
          <w:lang w:val="uk-UA"/>
        </w:rPr>
        <w:t>, які направити на з</w:t>
      </w:r>
      <w:r w:rsidRPr="000B7618">
        <w:rPr>
          <w:sz w:val="28"/>
          <w:szCs w:val="28"/>
          <w:lang w:val="uk-UA"/>
        </w:rPr>
        <w:t>більш</w:t>
      </w:r>
      <w:r>
        <w:rPr>
          <w:sz w:val="28"/>
          <w:szCs w:val="28"/>
          <w:lang w:val="uk-UA"/>
        </w:rPr>
        <w:t>ення</w:t>
      </w:r>
      <w:r w:rsidRPr="000B7618">
        <w:rPr>
          <w:sz w:val="28"/>
          <w:szCs w:val="28"/>
          <w:lang w:val="uk-UA"/>
        </w:rPr>
        <w:t xml:space="preserve"> обсяг</w:t>
      </w:r>
      <w:r>
        <w:rPr>
          <w:sz w:val="28"/>
          <w:szCs w:val="28"/>
          <w:lang w:val="uk-UA"/>
        </w:rPr>
        <w:t>у</w:t>
      </w:r>
      <w:r w:rsidRPr="000B7618">
        <w:rPr>
          <w:sz w:val="28"/>
          <w:szCs w:val="28"/>
          <w:lang w:val="uk-UA"/>
        </w:rPr>
        <w:t xml:space="preserve"> загального фонду за </w:t>
      </w:r>
      <w:r w:rsidRPr="00786673">
        <w:rPr>
          <w:b/>
          <w:bCs/>
          <w:sz w:val="28"/>
          <w:szCs w:val="28"/>
          <w:lang w:val="uk-UA"/>
        </w:rPr>
        <w:t>видатками</w:t>
      </w:r>
      <w:r w:rsidRPr="00786673">
        <w:rPr>
          <w:b/>
          <w:bCs/>
          <w:sz w:val="27"/>
          <w:szCs w:val="27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фінансовому управлінню Мелітопольської міської ради Запорізької області по </w:t>
      </w:r>
      <w:r w:rsidRPr="00786673">
        <w:rPr>
          <w:b/>
          <w:bCs/>
          <w:sz w:val="28"/>
          <w:szCs w:val="28"/>
          <w:lang w:val="uk-UA"/>
        </w:rPr>
        <w:t>ТПКВКМБ  3718710 «Резервний фонд місцевого бюджету»</w:t>
      </w:r>
      <w:r>
        <w:rPr>
          <w:sz w:val="28"/>
          <w:szCs w:val="28"/>
          <w:lang w:val="uk-UA"/>
        </w:rPr>
        <w:t xml:space="preserve"> .</w:t>
      </w:r>
    </w:p>
    <w:p w14:paraId="35B9577D" w14:textId="670115E8" w:rsidR="00786673" w:rsidRDefault="00786673" w:rsidP="00786673">
      <w:pPr>
        <w:ind w:firstLine="567"/>
        <w:jc w:val="both"/>
        <w:rPr>
          <w:sz w:val="28"/>
          <w:szCs w:val="28"/>
          <w:lang w:val="uk-UA"/>
        </w:rPr>
      </w:pPr>
    </w:p>
    <w:bookmarkEnd w:id="1"/>
    <w:p w14:paraId="22014C1B" w14:textId="77777777" w:rsidR="00F0114E" w:rsidRDefault="009B038E" w:rsidP="00F0114E">
      <w:pPr>
        <w:pStyle w:val="Default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асигнування загального фонду місцевого бюджету </w:t>
      </w:r>
      <w:r w:rsidR="00F0114E" w:rsidRPr="00B032CF">
        <w:rPr>
          <w:sz w:val="28"/>
          <w:szCs w:val="28"/>
        </w:rPr>
        <w:t>відділ</w:t>
      </w:r>
      <w:r w:rsidR="00F0114E">
        <w:rPr>
          <w:sz w:val="28"/>
          <w:szCs w:val="28"/>
        </w:rPr>
        <w:t>у</w:t>
      </w:r>
      <w:r w:rsidR="00F0114E" w:rsidRPr="00B032CF">
        <w:rPr>
          <w:sz w:val="28"/>
          <w:szCs w:val="28"/>
        </w:rPr>
        <w:t xml:space="preserve"> охорони здоров’я Мелітопольської міської ради Запорізької області</w:t>
      </w:r>
      <w:r w:rsidR="00F0114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0114E">
        <w:rPr>
          <w:sz w:val="28"/>
          <w:szCs w:val="28"/>
        </w:rPr>
        <w:t>:</w:t>
      </w:r>
    </w:p>
    <w:p w14:paraId="7C049646" w14:textId="350C9999" w:rsidR="009120F3" w:rsidRDefault="00D70916" w:rsidP="00F0114E">
      <w:pPr>
        <w:pStyle w:val="Default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038E">
        <w:rPr>
          <w:sz w:val="28"/>
          <w:szCs w:val="28"/>
        </w:rPr>
        <w:t xml:space="preserve"> </w:t>
      </w:r>
      <w:r w:rsidR="009B038E" w:rsidRPr="00F0114E">
        <w:rPr>
          <w:b/>
          <w:bCs/>
          <w:sz w:val="28"/>
          <w:szCs w:val="28"/>
        </w:rPr>
        <w:t>міській програмі</w:t>
      </w:r>
      <w:r w:rsidR="009B038E" w:rsidRPr="009B038E">
        <w:rPr>
          <w:sz w:val="28"/>
          <w:szCs w:val="28"/>
        </w:rPr>
        <w:t xml:space="preserve"> </w:t>
      </w:r>
      <w:r w:rsidR="009B038E" w:rsidRPr="00B032CF">
        <w:rPr>
          <w:b/>
          <w:bCs/>
          <w:sz w:val="28"/>
          <w:szCs w:val="28"/>
        </w:rPr>
        <w:t>«</w:t>
      </w:r>
      <w:r w:rsidR="00AA4958" w:rsidRPr="00B032CF">
        <w:rPr>
          <w:b/>
          <w:bCs/>
          <w:sz w:val="28"/>
          <w:szCs w:val="28"/>
        </w:rPr>
        <w:t>Фінансова підтримка КНП "ТМО "Багатопрофільна лікарня інтенсивних методів лікування та швидкої медичної допомоги" Мелітопольської міської ради Запорізької області на IV квартал 2023 року"</w:t>
      </w:r>
      <w:r w:rsidR="009B038E" w:rsidRPr="00B032CF">
        <w:rPr>
          <w:b/>
          <w:bCs/>
          <w:sz w:val="28"/>
          <w:szCs w:val="28"/>
        </w:rPr>
        <w:t>»</w:t>
      </w:r>
      <w:r w:rsidR="009B038E">
        <w:rPr>
          <w:sz w:val="28"/>
          <w:szCs w:val="28"/>
        </w:rPr>
        <w:t xml:space="preserve"> </w:t>
      </w:r>
      <w:r w:rsidR="0088064D" w:rsidRPr="0088064D">
        <w:rPr>
          <w:sz w:val="28"/>
          <w:szCs w:val="28"/>
        </w:rPr>
        <w:t>в сум</w:t>
      </w:r>
      <w:r w:rsidR="0088064D">
        <w:rPr>
          <w:sz w:val="28"/>
          <w:szCs w:val="28"/>
        </w:rPr>
        <w:t xml:space="preserve">і </w:t>
      </w:r>
      <w:r w:rsidR="0088064D" w:rsidRPr="0088064D">
        <w:rPr>
          <w:b/>
          <w:bCs/>
          <w:sz w:val="28"/>
          <w:szCs w:val="28"/>
        </w:rPr>
        <w:t>821,9 тис. грн.</w:t>
      </w:r>
      <w:r w:rsidR="0088064D">
        <w:rPr>
          <w:sz w:val="28"/>
          <w:szCs w:val="28"/>
        </w:rPr>
        <w:t xml:space="preserve"> </w:t>
      </w:r>
      <w:r w:rsidR="009B038E">
        <w:rPr>
          <w:sz w:val="28"/>
          <w:szCs w:val="28"/>
        </w:rPr>
        <w:t xml:space="preserve">за рахунок зменшення асигнувань </w:t>
      </w:r>
      <w:r w:rsidR="00AA4958">
        <w:rPr>
          <w:sz w:val="28"/>
          <w:szCs w:val="28"/>
        </w:rPr>
        <w:t>спеціального</w:t>
      </w:r>
      <w:r w:rsidR="009B038E">
        <w:rPr>
          <w:sz w:val="28"/>
          <w:szCs w:val="28"/>
        </w:rPr>
        <w:t xml:space="preserve"> фонду </w:t>
      </w:r>
      <w:r w:rsidR="00AA4958">
        <w:rPr>
          <w:sz w:val="28"/>
          <w:szCs w:val="28"/>
        </w:rPr>
        <w:t xml:space="preserve">цієї програми </w:t>
      </w:r>
      <w:r w:rsidR="009B038E">
        <w:rPr>
          <w:sz w:val="28"/>
          <w:szCs w:val="28"/>
        </w:rPr>
        <w:t xml:space="preserve">в сумі </w:t>
      </w:r>
      <w:r w:rsidR="00AA4958" w:rsidRPr="00AA4958">
        <w:rPr>
          <w:b/>
          <w:bCs/>
          <w:sz w:val="28"/>
          <w:szCs w:val="28"/>
        </w:rPr>
        <w:t>11,9</w:t>
      </w:r>
      <w:r w:rsidR="009B038E" w:rsidRPr="009B038E">
        <w:rPr>
          <w:b/>
          <w:bCs/>
          <w:sz w:val="28"/>
          <w:szCs w:val="28"/>
        </w:rPr>
        <w:t xml:space="preserve"> тис. грн.</w:t>
      </w:r>
      <w:r w:rsidR="0088064D">
        <w:rPr>
          <w:sz w:val="28"/>
          <w:szCs w:val="28"/>
        </w:rPr>
        <w:t xml:space="preserve">, видатків загального фонду управління освіти (продукти харчування) в сумі </w:t>
      </w:r>
      <w:r w:rsidR="0088064D" w:rsidRPr="0088064D">
        <w:rPr>
          <w:b/>
          <w:bCs/>
          <w:sz w:val="28"/>
          <w:szCs w:val="28"/>
        </w:rPr>
        <w:t>810,0 тис. грн.</w:t>
      </w:r>
      <w:r w:rsidR="0088064D">
        <w:rPr>
          <w:sz w:val="28"/>
          <w:szCs w:val="28"/>
        </w:rPr>
        <w:t xml:space="preserve"> </w:t>
      </w:r>
    </w:p>
    <w:p w14:paraId="23351949" w14:textId="5E82CF4E" w:rsidR="00F0114E" w:rsidRPr="00F0114E" w:rsidRDefault="00D70916" w:rsidP="00F0114E">
      <w:pPr>
        <w:pStyle w:val="Default"/>
        <w:ind w:firstLine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F0114E" w:rsidRPr="00F0114E">
        <w:rPr>
          <w:b/>
          <w:bCs/>
          <w:sz w:val="28"/>
          <w:szCs w:val="28"/>
        </w:rPr>
        <w:t>міській програмі</w:t>
      </w:r>
      <w:r w:rsidR="00F0114E" w:rsidRPr="009B038E">
        <w:rPr>
          <w:sz w:val="28"/>
          <w:szCs w:val="28"/>
        </w:rPr>
        <w:t xml:space="preserve"> </w:t>
      </w:r>
      <w:r w:rsidR="00F0114E" w:rsidRPr="00B032CF">
        <w:rPr>
          <w:b/>
          <w:bCs/>
          <w:sz w:val="28"/>
          <w:szCs w:val="28"/>
        </w:rPr>
        <w:t>«</w:t>
      </w:r>
      <w:r w:rsidR="00F0114E" w:rsidRPr="00F0114E">
        <w:rPr>
          <w:b/>
          <w:bCs/>
          <w:sz w:val="28"/>
          <w:szCs w:val="28"/>
        </w:rPr>
        <w:t>Фінансова підтримка комунального некомерційного підприємства «Мелітопольський міський пологовий будинок» Мелітопольської міської ради Запорізької області на IV квартал 2023 року</w:t>
      </w:r>
      <w:r w:rsidR="00F0114E" w:rsidRPr="00B032CF">
        <w:rPr>
          <w:b/>
          <w:bCs/>
          <w:sz w:val="28"/>
          <w:szCs w:val="28"/>
        </w:rPr>
        <w:t>»</w:t>
      </w:r>
      <w:r w:rsidR="00F0114E">
        <w:rPr>
          <w:b/>
          <w:bCs/>
          <w:sz w:val="28"/>
          <w:szCs w:val="28"/>
        </w:rPr>
        <w:t xml:space="preserve"> </w:t>
      </w:r>
      <w:r w:rsidR="00F0114E">
        <w:rPr>
          <w:sz w:val="28"/>
          <w:szCs w:val="28"/>
        </w:rPr>
        <w:t xml:space="preserve">в сумі </w:t>
      </w:r>
      <w:r w:rsidR="00F0114E">
        <w:rPr>
          <w:b/>
          <w:bCs/>
          <w:sz w:val="28"/>
          <w:szCs w:val="28"/>
        </w:rPr>
        <w:t xml:space="preserve">460,3 тис. грн. </w:t>
      </w:r>
      <w:r w:rsidR="00F0114E">
        <w:rPr>
          <w:sz w:val="28"/>
          <w:szCs w:val="28"/>
        </w:rPr>
        <w:t>за рахунок зменшення видатків загального фонду управління освіти (продукти харчування)</w:t>
      </w:r>
    </w:p>
    <w:p w14:paraId="7B3CC762" w14:textId="77777777" w:rsidR="009120F3" w:rsidRDefault="009120F3" w:rsidP="00F0114E">
      <w:pPr>
        <w:pStyle w:val="Default"/>
        <w:ind w:firstLine="566"/>
        <w:jc w:val="both"/>
        <w:rPr>
          <w:sz w:val="28"/>
          <w:szCs w:val="28"/>
        </w:rPr>
      </w:pPr>
    </w:p>
    <w:p w14:paraId="3987D49A" w14:textId="79E2E898" w:rsidR="00AA4958" w:rsidRDefault="00AA4958" w:rsidP="00F0114E">
      <w:pPr>
        <w:pStyle w:val="Default"/>
        <w:ind w:firstLine="566"/>
        <w:jc w:val="both"/>
        <w:rPr>
          <w:sz w:val="28"/>
          <w:szCs w:val="28"/>
        </w:rPr>
      </w:pPr>
      <w:bookmarkStart w:id="2" w:name="_Hlk130894523"/>
      <w:r w:rsidRPr="00E64D78">
        <w:rPr>
          <w:sz w:val="28"/>
          <w:szCs w:val="28"/>
        </w:rPr>
        <w:t xml:space="preserve">Виконати перерозподіл в межах </w:t>
      </w:r>
      <w:r>
        <w:rPr>
          <w:sz w:val="28"/>
          <w:szCs w:val="28"/>
        </w:rPr>
        <w:t xml:space="preserve">одного </w:t>
      </w:r>
      <w:r w:rsidRPr="00E64D78">
        <w:rPr>
          <w:sz w:val="28"/>
          <w:szCs w:val="28"/>
        </w:rPr>
        <w:t xml:space="preserve">головного розпорядника </w:t>
      </w:r>
      <w:r>
        <w:rPr>
          <w:sz w:val="28"/>
          <w:szCs w:val="28"/>
        </w:rPr>
        <w:t>по</w:t>
      </w:r>
      <w:r w:rsidRPr="00AA4958">
        <w:rPr>
          <w:sz w:val="28"/>
          <w:szCs w:val="28"/>
        </w:rPr>
        <w:t xml:space="preserve"> </w:t>
      </w:r>
      <w:r w:rsidR="004457AC">
        <w:rPr>
          <w:sz w:val="28"/>
          <w:szCs w:val="28"/>
        </w:rPr>
        <w:t xml:space="preserve">управлінню освіти, </w:t>
      </w:r>
      <w:r>
        <w:rPr>
          <w:sz w:val="28"/>
          <w:szCs w:val="28"/>
        </w:rPr>
        <w:t>службі у справах дітей Мелітопольської міської ради Запорізької області</w:t>
      </w:r>
      <w:r w:rsidR="004457AC">
        <w:rPr>
          <w:sz w:val="28"/>
          <w:szCs w:val="28"/>
        </w:rPr>
        <w:t xml:space="preserve"> на загальну суму </w:t>
      </w:r>
      <w:r>
        <w:rPr>
          <w:sz w:val="28"/>
          <w:szCs w:val="28"/>
        </w:rPr>
        <w:t xml:space="preserve"> </w:t>
      </w:r>
      <w:r w:rsidR="00BC711F">
        <w:rPr>
          <w:b/>
          <w:bCs/>
          <w:sz w:val="28"/>
          <w:szCs w:val="28"/>
          <w:lang w:val="ru-RU"/>
        </w:rPr>
        <w:t>25808,2</w:t>
      </w:r>
      <w:r w:rsidRPr="00AA4958">
        <w:rPr>
          <w:b/>
          <w:bCs/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 </w:t>
      </w:r>
    </w:p>
    <w:p w14:paraId="3883F035" w14:textId="77777777" w:rsidR="00127B10" w:rsidRDefault="00127B10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1A89D0" w14:textId="77777777" w:rsidR="00127B10" w:rsidRDefault="00127B10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731952" w14:textId="77777777" w:rsidR="00127B10" w:rsidRDefault="00127B10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38D91B" w14:textId="77777777" w:rsidR="00127B10" w:rsidRDefault="00127B10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046523" w14:textId="77777777" w:rsidR="00127B10" w:rsidRDefault="00127B10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C6BF04" w14:textId="77777777" w:rsidR="00127B10" w:rsidRDefault="00127B10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A9E159" w14:textId="54041F98" w:rsidR="00E72384" w:rsidRPr="000C1C48" w:rsidRDefault="00127B10" w:rsidP="000C1C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96058" w:rsidRPr="009F2159">
        <w:rPr>
          <w:rFonts w:ascii="Times New Roman" w:hAnsi="Times New Roman" w:cs="Times New Roman"/>
          <w:sz w:val="28"/>
          <w:szCs w:val="28"/>
        </w:rPr>
        <w:t>ачальник фінансового</w:t>
      </w:r>
      <w:r w:rsidR="00D07DBD" w:rsidRPr="009F2159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A96058" w:rsidRPr="009F2159">
        <w:rPr>
          <w:rFonts w:ascii="Times New Roman" w:hAnsi="Times New Roman" w:cs="Times New Roman"/>
          <w:sz w:val="28"/>
          <w:szCs w:val="28"/>
        </w:rPr>
        <w:t>і</w:t>
      </w:r>
      <w:r w:rsidR="00D07DBD" w:rsidRPr="009F2159">
        <w:rPr>
          <w:rFonts w:ascii="Times New Roman" w:hAnsi="Times New Roman" w:cs="Times New Roman"/>
          <w:sz w:val="28"/>
          <w:szCs w:val="28"/>
        </w:rPr>
        <w:t>ння</w:t>
      </w:r>
      <w:r w:rsidR="00D07DBD" w:rsidRPr="009F2159">
        <w:rPr>
          <w:rFonts w:ascii="Times New Roman" w:hAnsi="Times New Roman" w:cs="Times New Roman"/>
          <w:sz w:val="28"/>
          <w:szCs w:val="28"/>
        </w:rPr>
        <w:tab/>
      </w:r>
      <w:r w:rsidR="00D07DBD" w:rsidRPr="009F2159">
        <w:rPr>
          <w:rFonts w:ascii="Times New Roman" w:hAnsi="Times New Roman" w:cs="Times New Roman"/>
          <w:sz w:val="28"/>
          <w:szCs w:val="28"/>
        </w:rPr>
        <w:tab/>
      </w:r>
      <w:r w:rsidR="00D07DBD" w:rsidRPr="009F2159">
        <w:rPr>
          <w:rFonts w:ascii="Times New Roman" w:hAnsi="Times New Roman" w:cs="Times New Roman"/>
          <w:sz w:val="28"/>
          <w:szCs w:val="28"/>
        </w:rPr>
        <w:tab/>
      </w:r>
      <w:r w:rsidR="00D07DBD"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217B0"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bookmarkEnd w:id="2"/>
      <w:r w:rsidRPr="00127B10">
        <w:rPr>
          <w:rFonts w:ascii="Times New Roman" w:hAnsi="Times New Roman" w:cs="Times New Roman"/>
          <w:sz w:val="28"/>
          <w:szCs w:val="28"/>
        </w:rPr>
        <w:t>Юрій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356034">
        <w:rPr>
          <w:rFonts w:ascii="Times New Roman" w:hAnsi="Times New Roman" w:cs="Times New Roman"/>
          <w:sz w:val="28"/>
          <w:szCs w:val="28"/>
          <w:lang w:val="ru-RU"/>
        </w:rPr>
        <w:t>АХАРЧУК</w:t>
      </w:r>
    </w:p>
    <w:sectPr w:rsidR="00E72384" w:rsidRPr="000C1C48" w:rsidSect="00A96058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7E6"/>
    <w:multiLevelType w:val="hybridMultilevel"/>
    <w:tmpl w:val="A8E03A30"/>
    <w:lvl w:ilvl="0" w:tplc="1CAA0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036B58"/>
    <w:multiLevelType w:val="hybridMultilevel"/>
    <w:tmpl w:val="F3BE4B0C"/>
    <w:lvl w:ilvl="0" w:tplc="E1203FA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064C89"/>
    <w:multiLevelType w:val="hybridMultilevel"/>
    <w:tmpl w:val="0BB0B8EC"/>
    <w:lvl w:ilvl="0" w:tplc="696820A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3E050FA"/>
    <w:multiLevelType w:val="hybridMultilevel"/>
    <w:tmpl w:val="84B48340"/>
    <w:lvl w:ilvl="0" w:tplc="CE66A5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2452C4"/>
    <w:multiLevelType w:val="hybridMultilevel"/>
    <w:tmpl w:val="74069284"/>
    <w:lvl w:ilvl="0" w:tplc="404E40C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7024798">
    <w:abstractNumId w:val="1"/>
  </w:num>
  <w:num w:numId="2" w16cid:durableId="2118014502">
    <w:abstractNumId w:val="2"/>
  </w:num>
  <w:num w:numId="3" w16cid:durableId="543718889">
    <w:abstractNumId w:val="3"/>
  </w:num>
  <w:num w:numId="4" w16cid:durableId="1067067577">
    <w:abstractNumId w:val="4"/>
  </w:num>
  <w:num w:numId="5" w16cid:durableId="30697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3"/>
    <w:rsid w:val="00002056"/>
    <w:rsid w:val="00007821"/>
    <w:rsid w:val="000427F6"/>
    <w:rsid w:val="000440E0"/>
    <w:rsid w:val="00054FE3"/>
    <w:rsid w:val="00063007"/>
    <w:rsid w:val="00082D22"/>
    <w:rsid w:val="00083F98"/>
    <w:rsid w:val="00095977"/>
    <w:rsid w:val="00097B0A"/>
    <w:rsid w:val="000A7BAA"/>
    <w:rsid w:val="000B46CE"/>
    <w:rsid w:val="000C1C48"/>
    <w:rsid w:val="000C1CDA"/>
    <w:rsid w:val="000D1E25"/>
    <w:rsid w:val="000D6DDA"/>
    <w:rsid w:val="000E2798"/>
    <w:rsid w:val="000E6F7B"/>
    <w:rsid w:val="000F45F9"/>
    <w:rsid w:val="000F6F9D"/>
    <w:rsid w:val="000F7688"/>
    <w:rsid w:val="00107A0E"/>
    <w:rsid w:val="00114E33"/>
    <w:rsid w:val="001249AC"/>
    <w:rsid w:val="00127B10"/>
    <w:rsid w:val="00132E09"/>
    <w:rsid w:val="00137BFC"/>
    <w:rsid w:val="00142163"/>
    <w:rsid w:val="001435EC"/>
    <w:rsid w:val="00144483"/>
    <w:rsid w:val="00146DB1"/>
    <w:rsid w:val="0015371A"/>
    <w:rsid w:val="001605FC"/>
    <w:rsid w:val="001668BE"/>
    <w:rsid w:val="00172078"/>
    <w:rsid w:val="00176141"/>
    <w:rsid w:val="00184C58"/>
    <w:rsid w:val="0019017D"/>
    <w:rsid w:val="00196FB8"/>
    <w:rsid w:val="001B0992"/>
    <w:rsid w:val="001B64FE"/>
    <w:rsid w:val="001C1DEE"/>
    <w:rsid w:val="001C385C"/>
    <w:rsid w:val="001C4F8F"/>
    <w:rsid w:val="001C5E8F"/>
    <w:rsid w:val="001C7609"/>
    <w:rsid w:val="001D02C6"/>
    <w:rsid w:val="001E1D20"/>
    <w:rsid w:val="001E34DB"/>
    <w:rsid w:val="00201C30"/>
    <w:rsid w:val="00202DD3"/>
    <w:rsid w:val="00207803"/>
    <w:rsid w:val="002101C7"/>
    <w:rsid w:val="00211553"/>
    <w:rsid w:val="0022342A"/>
    <w:rsid w:val="002447C5"/>
    <w:rsid w:val="00245A4A"/>
    <w:rsid w:val="00250BEB"/>
    <w:rsid w:val="00251D33"/>
    <w:rsid w:val="00253F82"/>
    <w:rsid w:val="00254B58"/>
    <w:rsid w:val="002563CF"/>
    <w:rsid w:val="00261A9B"/>
    <w:rsid w:val="002628D0"/>
    <w:rsid w:val="002709B0"/>
    <w:rsid w:val="002713B0"/>
    <w:rsid w:val="00281B9F"/>
    <w:rsid w:val="0028436E"/>
    <w:rsid w:val="002B2813"/>
    <w:rsid w:val="002B4B6D"/>
    <w:rsid w:val="002C36E6"/>
    <w:rsid w:val="002C5016"/>
    <w:rsid w:val="002C690D"/>
    <w:rsid w:val="002D6431"/>
    <w:rsid w:val="002F5BD3"/>
    <w:rsid w:val="00313517"/>
    <w:rsid w:val="003152B4"/>
    <w:rsid w:val="00322A1C"/>
    <w:rsid w:val="00336D65"/>
    <w:rsid w:val="0033704E"/>
    <w:rsid w:val="0034039F"/>
    <w:rsid w:val="0034051C"/>
    <w:rsid w:val="003414BB"/>
    <w:rsid w:val="003550F8"/>
    <w:rsid w:val="00356034"/>
    <w:rsid w:val="0036062C"/>
    <w:rsid w:val="00370CBD"/>
    <w:rsid w:val="00371096"/>
    <w:rsid w:val="003767AF"/>
    <w:rsid w:val="0037796A"/>
    <w:rsid w:val="00393CB9"/>
    <w:rsid w:val="00395480"/>
    <w:rsid w:val="0039572B"/>
    <w:rsid w:val="003B071E"/>
    <w:rsid w:val="003B3F0A"/>
    <w:rsid w:val="003D60BD"/>
    <w:rsid w:val="003E303C"/>
    <w:rsid w:val="003F42E8"/>
    <w:rsid w:val="00406D34"/>
    <w:rsid w:val="00411AD0"/>
    <w:rsid w:val="00413EF2"/>
    <w:rsid w:val="00414EEC"/>
    <w:rsid w:val="0042030B"/>
    <w:rsid w:val="0042094E"/>
    <w:rsid w:val="004457AC"/>
    <w:rsid w:val="00447B75"/>
    <w:rsid w:val="00456275"/>
    <w:rsid w:val="00456797"/>
    <w:rsid w:val="00471D76"/>
    <w:rsid w:val="004776BF"/>
    <w:rsid w:val="00484BD9"/>
    <w:rsid w:val="00485A93"/>
    <w:rsid w:val="0049571D"/>
    <w:rsid w:val="004B0668"/>
    <w:rsid w:val="004B2C24"/>
    <w:rsid w:val="004B37A4"/>
    <w:rsid w:val="004E0198"/>
    <w:rsid w:val="004E2852"/>
    <w:rsid w:val="004E3D79"/>
    <w:rsid w:val="004E4CD7"/>
    <w:rsid w:val="004E6ABD"/>
    <w:rsid w:val="004E76AD"/>
    <w:rsid w:val="00502AE9"/>
    <w:rsid w:val="00503DE5"/>
    <w:rsid w:val="00507B90"/>
    <w:rsid w:val="00510316"/>
    <w:rsid w:val="00512EE4"/>
    <w:rsid w:val="005161B0"/>
    <w:rsid w:val="005248B8"/>
    <w:rsid w:val="00525BA6"/>
    <w:rsid w:val="00532A36"/>
    <w:rsid w:val="00532BA6"/>
    <w:rsid w:val="005409DD"/>
    <w:rsid w:val="00540D78"/>
    <w:rsid w:val="005534F3"/>
    <w:rsid w:val="005540E5"/>
    <w:rsid w:val="00557A63"/>
    <w:rsid w:val="00571623"/>
    <w:rsid w:val="00573DA5"/>
    <w:rsid w:val="00580D8B"/>
    <w:rsid w:val="0058453F"/>
    <w:rsid w:val="005865AD"/>
    <w:rsid w:val="005867E1"/>
    <w:rsid w:val="005B07F3"/>
    <w:rsid w:val="005C6282"/>
    <w:rsid w:val="005D42B7"/>
    <w:rsid w:val="005D5DD1"/>
    <w:rsid w:val="005F1FA8"/>
    <w:rsid w:val="0060558A"/>
    <w:rsid w:val="00605CD5"/>
    <w:rsid w:val="0063435A"/>
    <w:rsid w:val="0064265E"/>
    <w:rsid w:val="00646D64"/>
    <w:rsid w:val="00662882"/>
    <w:rsid w:val="00662CAE"/>
    <w:rsid w:val="00670E64"/>
    <w:rsid w:val="00691CAA"/>
    <w:rsid w:val="00696A4B"/>
    <w:rsid w:val="006C149B"/>
    <w:rsid w:val="006D6D21"/>
    <w:rsid w:val="006D7C02"/>
    <w:rsid w:val="006E0CA8"/>
    <w:rsid w:val="006E4DAB"/>
    <w:rsid w:val="006F0368"/>
    <w:rsid w:val="006F4556"/>
    <w:rsid w:val="0071345B"/>
    <w:rsid w:val="00715BF0"/>
    <w:rsid w:val="007240FF"/>
    <w:rsid w:val="00747975"/>
    <w:rsid w:val="00764509"/>
    <w:rsid w:val="00764E41"/>
    <w:rsid w:val="00770502"/>
    <w:rsid w:val="00776C49"/>
    <w:rsid w:val="00786673"/>
    <w:rsid w:val="007A0616"/>
    <w:rsid w:val="007A0C13"/>
    <w:rsid w:val="007A7870"/>
    <w:rsid w:val="007B179C"/>
    <w:rsid w:val="007B4E6F"/>
    <w:rsid w:val="007C31DE"/>
    <w:rsid w:val="007D1296"/>
    <w:rsid w:val="007D2852"/>
    <w:rsid w:val="007F7CB7"/>
    <w:rsid w:val="008027C8"/>
    <w:rsid w:val="008163F3"/>
    <w:rsid w:val="008217B0"/>
    <w:rsid w:val="00825459"/>
    <w:rsid w:val="00831932"/>
    <w:rsid w:val="00834729"/>
    <w:rsid w:val="008361A5"/>
    <w:rsid w:val="00837E75"/>
    <w:rsid w:val="00853F01"/>
    <w:rsid w:val="00860308"/>
    <w:rsid w:val="0086245C"/>
    <w:rsid w:val="00874366"/>
    <w:rsid w:val="00875623"/>
    <w:rsid w:val="00880643"/>
    <w:rsid w:val="0088064D"/>
    <w:rsid w:val="00895AF3"/>
    <w:rsid w:val="008A3E49"/>
    <w:rsid w:val="008C5413"/>
    <w:rsid w:val="008C7725"/>
    <w:rsid w:val="008F0447"/>
    <w:rsid w:val="008F73BB"/>
    <w:rsid w:val="009028F0"/>
    <w:rsid w:val="009120F3"/>
    <w:rsid w:val="00916F3A"/>
    <w:rsid w:val="0092383C"/>
    <w:rsid w:val="0092550D"/>
    <w:rsid w:val="009347A7"/>
    <w:rsid w:val="00934B55"/>
    <w:rsid w:val="009375C9"/>
    <w:rsid w:val="00940C78"/>
    <w:rsid w:val="00951B57"/>
    <w:rsid w:val="00981329"/>
    <w:rsid w:val="00982014"/>
    <w:rsid w:val="009B038E"/>
    <w:rsid w:val="009B3B82"/>
    <w:rsid w:val="009C180D"/>
    <w:rsid w:val="009D4C97"/>
    <w:rsid w:val="009D5016"/>
    <w:rsid w:val="009D738D"/>
    <w:rsid w:val="009F2159"/>
    <w:rsid w:val="009F66CB"/>
    <w:rsid w:val="00A00A44"/>
    <w:rsid w:val="00A07193"/>
    <w:rsid w:val="00A3137E"/>
    <w:rsid w:val="00A33FD0"/>
    <w:rsid w:val="00A349F7"/>
    <w:rsid w:val="00A470FA"/>
    <w:rsid w:val="00A52B98"/>
    <w:rsid w:val="00A5626E"/>
    <w:rsid w:val="00A63FF9"/>
    <w:rsid w:val="00A655B7"/>
    <w:rsid w:val="00A71CEC"/>
    <w:rsid w:val="00A85C48"/>
    <w:rsid w:val="00A96058"/>
    <w:rsid w:val="00A9748A"/>
    <w:rsid w:val="00AA1D49"/>
    <w:rsid w:val="00AA368B"/>
    <w:rsid w:val="00AA4958"/>
    <w:rsid w:val="00AB4ECB"/>
    <w:rsid w:val="00AB52E0"/>
    <w:rsid w:val="00AB559F"/>
    <w:rsid w:val="00AB7E6E"/>
    <w:rsid w:val="00AC0E23"/>
    <w:rsid w:val="00AC1465"/>
    <w:rsid w:val="00AE0051"/>
    <w:rsid w:val="00AE461B"/>
    <w:rsid w:val="00B02837"/>
    <w:rsid w:val="00B032CF"/>
    <w:rsid w:val="00B31B36"/>
    <w:rsid w:val="00B551C7"/>
    <w:rsid w:val="00B633BA"/>
    <w:rsid w:val="00B636C2"/>
    <w:rsid w:val="00B85E2A"/>
    <w:rsid w:val="00B870C7"/>
    <w:rsid w:val="00B93CCE"/>
    <w:rsid w:val="00BA188E"/>
    <w:rsid w:val="00BA572D"/>
    <w:rsid w:val="00BA671A"/>
    <w:rsid w:val="00BA7822"/>
    <w:rsid w:val="00BC0899"/>
    <w:rsid w:val="00BC103D"/>
    <w:rsid w:val="00BC114D"/>
    <w:rsid w:val="00BC711F"/>
    <w:rsid w:val="00BD34B1"/>
    <w:rsid w:val="00BE7F79"/>
    <w:rsid w:val="00BF655D"/>
    <w:rsid w:val="00C15E14"/>
    <w:rsid w:val="00C2176E"/>
    <w:rsid w:val="00C31B15"/>
    <w:rsid w:val="00C44CFA"/>
    <w:rsid w:val="00C52490"/>
    <w:rsid w:val="00C54C18"/>
    <w:rsid w:val="00C70DE3"/>
    <w:rsid w:val="00C722B4"/>
    <w:rsid w:val="00C7302D"/>
    <w:rsid w:val="00C76613"/>
    <w:rsid w:val="00C76AB8"/>
    <w:rsid w:val="00C94243"/>
    <w:rsid w:val="00C9797B"/>
    <w:rsid w:val="00CA07F0"/>
    <w:rsid w:val="00CA4F18"/>
    <w:rsid w:val="00CB07FB"/>
    <w:rsid w:val="00CB3CC9"/>
    <w:rsid w:val="00CC5FC7"/>
    <w:rsid w:val="00CD2D32"/>
    <w:rsid w:val="00CE0524"/>
    <w:rsid w:val="00CE2918"/>
    <w:rsid w:val="00CF74BA"/>
    <w:rsid w:val="00D079EF"/>
    <w:rsid w:val="00D07DBD"/>
    <w:rsid w:val="00D32718"/>
    <w:rsid w:val="00D4103E"/>
    <w:rsid w:val="00D50B18"/>
    <w:rsid w:val="00D64A4D"/>
    <w:rsid w:val="00D70916"/>
    <w:rsid w:val="00D72286"/>
    <w:rsid w:val="00D72B65"/>
    <w:rsid w:val="00D74846"/>
    <w:rsid w:val="00D80691"/>
    <w:rsid w:val="00D840AA"/>
    <w:rsid w:val="00D87580"/>
    <w:rsid w:val="00DA622B"/>
    <w:rsid w:val="00DC0BB1"/>
    <w:rsid w:val="00DD10F3"/>
    <w:rsid w:val="00DD72AD"/>
    <w:rsid w:val="00DE0F1B"/>
    <w:rsid w:val="00DE277C"/>
    <w:rsid w:val="00DE2FDA"/>
    <w:rsid w:val="00DE57D0"/>
    <w:rsid w:val="00DE5F29"/>
    <w:rsid w:val="00E114EE"/>
    <w:rsid w:val="00E115EB"/>
    <w:rsid w:val="00E118EB"/>
    <w:rsid w:val="00E16FE8"/>
    <w:rsid w:val="00E219DF"/>
    <w:rsid w:val="00E22674"/>
    <w:rsid w:val="00E23992"/>
    <w:rsid w:val="00E27866"/>
    <w:rsid w:val="00E30667"/>
    <w:rsid w:val="00E401ED"/>
    <w:rsid w:val="00E41F12"/>
    <w:rsid w:val="00E636EB"/>
    <w:rsid w:val="00E64D78"/>
    <w:rsid w:val="00E654AA"/>
    <w:rsid w:val="00E666EA"/>
    <w:rsid w:val="00E6780F"/>
    <w:rsid w:val="00E71B3D"/>
    <w:rsid w:val="00E72384"/>
    <w:rsid w:val="00E91831"/>
    <w:rsid w:val="00E92F1C"/>
    <w:rsid w:val="00E93B87"/>
    <w:rsid w:val="00E95B4C"/>
    <w:rsid w:val="00E96ECF"/>
    <w:rsid w:val="00EA0E09"/>
    <w:rsid w:val="00EA4A93"/>
    <w:rsid w:val="00EA6252"/>
    <w:rsid w:val="00EB01BD"/>
    <w:rsid w:val="00EC1436"/>
    <w:rsid w:val="00EC3BF3"/>
    <w:rsid w:val="00ED11A8"/>
    <w:rsid w:val="00ED3E2C"/>
    <w:rsid w:val="00ED58A9"/>
    <w:rsid w:val="00ED7BA8"/>
    <w:rsid w:val="00EF6527"/>
    <w:rsid w:val="00F0114E"/>
    <w:rsid w:val="00F1521F"/>
    <w:rsid w:val="00F24321"/>
    <w:rsid w:val="00F24FBB"/>
    <w:rsid w:val="00F2637C"/>
    <w:rsid w:val="00F32029"/>
    <w:rsid w:val="00F425BE"/>
    <w:rsid w:val="00F51B70"/>
    <w:rsid w:val="00F51F4F"/>
    <w:rsid w:val="00F70837"/>
    <w:rsid w:val="00F715A6"/>
    <w:rsid w:val="00F71B91"/>
    <w:rsid w:val="00F748EB"/>
    <w:rsid w:val="00F94A4C"/>
    <w:rsid w:val="00F9681B"/>
    <w:rsid w:val="00FA0D1F"/>
    <w:rsid w:val="00FB2C6D"/>
    <w:rsid w:val="00FC2AC8"/>
    <w:rsid w:val="00FC2D35"/>
    <w:rsid w:val="00FC336D"/>
    <w:rsid w:val="00FD0B5A"/>
    <w:rsid w:val="00FD115E"/>
    <w:rsid w:val="00FD20DE"/>
    <w:rsid w:val="00FD3140"/>
    <w:rsid w:val="00FF267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6390"/>
  <w15:docId w15:val="{D50118D0-61F4-42AE-9EDA-F3BCDBA0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BAA"/>
    <w:pPr>
      <w:spacing w:after="0" w:line="240" w:lineRule="auto"/>
    </w:pPr>
    <w:rPr>
      <w:lang w:val="uk-UA"/>
    </w:rPr>
  </w:style>
  <w:style w:type="paragraph" w:customStyle="1" w:styleId="Default">
    <w:name w:val="Default"/>
    <w:rsid w:val="008C5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7F7CB7"/>
    <w:pPr>
      <w:spacing w:after="120"/>
    </w:pPr>
    <w:rPr>
      <w:rFonts w:eastAsia="Calibri"/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7F7CB7"/>
    <w:rPr>
      <w:rFonts w:ascii="Times New Roman" w:eastAsia="Calibri" w:hAnsi="Times New Roman" w:cs="Times New Roman"/>
      <w:sz w:val="28"/>
      <w:szCs w:val="20"/>
      <w:lang w:val="uk-UA" w:eastAsia="zh-CN"/>
    </w:rPr>
  </w:style>
  <w:style w:type="paragraph" w:styleId="a6">
    <w:name w:val="List Paragraph"/>
    <w:basedOn w:val="a"/>
    <w:uiPriority w:val="34"/>
    <w:qFormat/>
    <w:rsid w:val="00C2176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Мелітопольська міська рада</dc:creator>
  <cp:lastModifiedBy>MMR ZO</cp:lastModifiedBy>
  <cp:revision>2</cp:revision>
  <dcterms:created xsi:type="dcterms:W3CDTF">2023-12-21T13:11:00Z</dcterms:created>
  <dcterms:modified xsi:type="dcterms:W3CDTF">2023-12-21T13:11:00Z</dcterms:modified>
</cp:coreProperties>
</file>